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C" w:rsidRPr="00107BD3" w:rsidRDefault="00107BD3" w:rsidP="00107BD3">
      <w:pPr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 w:rsidRPr="00107BD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51FD273A" wp14:editId="77D6B5C2">
            <wp:simplePos x="0" y="0"/>
            <wp:positionH relativeFrom="column">
              <wp:posOffset>848995</wp:posOffset>
            </wp:positionH>
            <wp:positionV relativeFrom="paragraph">
              <wp:posOffset>1027430</wp:posOffset>
            </wp:positionV>
            <wp:extent cx="4632960" cy="4236720"/>
            <wp:effectExtent l="0" t="0" r="0" b="0"/>
            <wp:wrapNone/>
            <wp:docPr id="15" name="Picture 15" descr="W:\Fostering &amp; Adoption\Fostering\Recruitment\Advertising\Facebook, Twitter &amp; Hootsuite\fostering-twitter-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W:\Fostering &amp; Adoption\Fostering\Recruitment\Advertising\Facebook, Twitter &amp; Hootsuite\fostering-twitter-header.jpg">
                      <a:hlinkClick r:id="rId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8" r="8638"/>
                    <a:stretch/>
                  </pic:blipFill>
                  <pic:spPr bwMode="auto">
                    <a:xfrm>
                      <a:off x="0" y="0"/>
                      <a:ext cx="46329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07BD3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541F7834" wp14:editId="56533AA1">
            <wp:simplePos x="0" y="0"/>
            <wp:positionH relativeFrom="column">
              <wp:posOffset>5621020</wp:posOffset>
            </wp:positionH>
            <wp:positionV relativeFrom="paragraph">
              <wp:posOffset>50800</wp:posOffset>
            </wp:positionV>
            <wp:extent cx="799465" cy="580390"/>
            <wp:effectExtent l="0" t="0" r="635" b="0"/>
            <wp:wrapNone/>
            <wp:docPr id="4" name="Picture 4" descr="Go to the East Sussex County Council public webs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o to the East Sussex County Council public website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7BD3">
        <w:rPr>
          <w:rFonts w:ascii="Arial Black" w:hAnsi="Arial Black"/>
          <w:sz w:val="48"/>
          <w:szCs w:val="48"/>
        </w:rPr>
        <w:t xml:space="preserve">East Sussex Foster Carers – </w:t>
      </w:r>
      <w:r>
        <w:rPr>
          <w:rFonts w:ascii="Arial Black" w:hAnsi="Arial Black"/>
          <w:sz w:val="48"/>
          <w:szCs w:val="48"/>
        </w:rPr>
        <w:t xml:space="preserve">            </w:t>
      </w:r>
      <w:r w:rsidRPr="00107BD3">
        <w:rPr>
          <w:rFonts w:ascii="Arial Black" w:hAnsi="Arial Black"/>
          <w:sz w:val="48"/>
          <w:szCs w:val="48"/>
        </w:rPr>
        <w:t>In a class of their own</w:t>
      </w: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Default="00107BD3" w:rsidP="00107BD3">
      <w:pPr>
        <w:jc w:val="center"/>
      </w:pPr>
    </w:p>
    <w:p w:rsidR="00107BD3" w:rsidRPr="000005EB" w:rsidRDefault="00107BD3" w:rsidP="00107BD3">
      <w:pPr>
        <w:jc w:val="center"/>
        <w:rPr>
          <w:sz w:val="32"/>
          <w:szCs w:val="32"/>
        </w:rPr>
      </w:pPr>
    </w:p>
    <w:p w:rsidR="00107BD3" w:rsidRPr="000005EB" w:rsidRDefault="00107BD3" w:rsidP="00107BD3">
      <w:pPr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0005EB">
        <w:rPr>
          <w:rFonts w:ascii="Arial Rounded MT Bold" w:hAnsi="Arial Rounded MT Bold" w:cs="Arial"/>
          <w:b/>
          <w:sz w:val="32"/>
          <w:szCs w:val="32"/>
        </w:rPr>
        <w:t xml:space="preserve">Does your child have a friend who is fostered or have you ever thought about fostering?  </w:t>
      </w:r>
    </w:p>
    <w:p w:rsidR="00107BD3" w:rsidRPr="000005EB" w:rsidRDefault="00107BD3" w:rsidP="00107BD3">
      <w:pPr>
        <w:jc w:val="center"/>
        <w:rPr>
          <w:rFonts w:ascii="Arial Rounded MT Bold" w:hAnsi="Arial Rounded MT Bold" w:cs="Arial"/>
          <w:sz w:val="32"/>
          <w:szCs w:val="32"/>
        </w:rPr>
      </w:pPr>
      <w:r w:rsidRPr="000005EB">
        <w:rPr>
          <w:rFonts w:ascii="Arial Rounded MT Bold" w:hAnsi="Arial Rounded MT Bold" w:cs="Arial"/>
          <w:sz w:val="32"/>
          <w:szCs w:val="32"/>
        </w:rPr>
        <w:t>East Sussex County Council needs more foster carers to s</w:t>
      </w:r>
      <w:r w:rsidR="000005EB" w:rsidRPr="000005EB">
        <w:rPr>
          <w:rFonts w:ascii="Arial Rounded MT Bold" w:hAnsi="Arial Rounded MT Bold" w:cs="Arial"/>
          <w:sz w:val="32"/>
          <w:szCs w:val="32"/>
        </w:rPr>
        <w:t>ecure</w:t>
      </w:r>
      <w:r w:rsidRPr="000005EB">
        <w:rPr>
          <w:rFonts w:ascii="Arial Rounded MT Bold" w:hAnsi="Arial Rounded MT Bold" w:cs="Arial"/>
          <w:sz w:val="32"/>
          <w:szCs w:val="32"/>
        </w:rPr>
        <w:t xml:space="preserve"> futures for children of all </w:t>
      </w:r>
      <w:r w:rsidR="000005EB" w:rsidRPr="000005EB">
        <w:rPr>
          <w:rFonts w:ascii="Arial Rounded MT Bold" w:hAnsi="Arial Rounded MT Bold" w:cs="Arial"/>
          <w:sz w:val="32"/>
          <w:szCs w:val="32"/>
        </w:rPr>
        <w:t>ages &amp;</w:t>
      </w:r>
      <w:r w:rsidRPr="000005EB">
        <w:rPr>
          <w:rFonts w:ascii="Arial Rounded MT Bold" w:hAnsi="Arial Rounded MT Bold" w:cs="Arial"/>
          <w:sz w:val="32"/>
          <w:szCs w:val="32"/>
        </w:rPr>
        <w:t xml:space="preserve"> all backgrounds</w:t>
      </w:r>
    </w:p>
    <w:p w:rsidR="00107BD3" w:rsidRPr="000005EB" w:rsidRDefault="00107BD3" w:rsidP="00107BD3">
      <w:pPr>
        <w:jc w:val="center"/>
        <w:rPr>
          <w:rFonts w:ascii="Arial Rounded MT Bold" w:hAnsi="Arial Rounded MT Bold" w:cs="Arial"/>
          <w:sz w:val="32"/>
          <w:szCs w:val="32"/>
        </w:rPr>
      </w:pPr>
      <w:r w:rsidRPr="000005EB">
        <w:rPr>
          <w:rFonts w:ascii="Arial Rounded MT Bold" w:hAnsi="Arial Rounded MT Bold" w:cs="Arial"/>
          <w:sz w:val="32"/>
          <w:szCs w:val="32"/>
        </w:rPr>
        <w:t>Could you offer respite, short term or permanent placements or short breaks for children with disabilities?</w:t>
      </w:r>
    </w:p>
    <w:p w:rsidR="00107BD3" w:rsidRPr="000005EB" w:rsidRDefault="00107BD3" w:rsidP="000005EB">
      <w:pPr>
        <w:jc w:val="center"/>
        <w:rPr>
          <w:rFonts w:ascii="Arial Rounded MT Bold" w:hAnsi="Arial Rounded MT Bold" w:cs="Arial"/>
          <w:sz w:val="32"/>
          <w:szCs w:val="32"/>
        </w:rPr>
      </w:pPr>
      <w:r w:rsidRPr="000005EB">
        <w:rPr>
          <w:rFonts w:ascii="Arial Rounded MT Bold" w:hAnsi="Arial Rounded MT Bold" w:cs="Arial"/>
          <w:sz w:val="32"/>
          <w:szCs w:val="32"/>
        </w:rPr>
        <w:t xml:space="preserve">Could you provide supported </w:t>
      </w:r>
      <w:r w:rsidR="000005EB" w:rsidRPr="000005EB">
        <w:rPr>
          <w:rFonts w:ascii="Arial Rounded MT Bold" w:hAnsi="Arial Rounded MT Bold" w:cs="Arial"/>
          <w:sz w:val="32"/>
          <w:szCs w:val="32"/>
        </w:rPr>
        <w:t>lodgings</w:t>
      </w:r>
      <w:r w:rsidRPr="000005EB">
        <w:rPr>
          <w:rFonts w:ascii="Arial Rounded MT Bold" w:hAnsi="Arial Rounded MT Bold" w:cs="Arial"/>
          <w:sz w:val="32"/>
          <w:szCs w:val="32"/>
        </w:rPr>
        <w:t xml:space="preserve"> for older children of 16+?</w:t>
      </w:r>
    </w:p>
    <w:p w:rsidR="00107BD3" w:rsidRPr="000005EB" w:rsidRDefault="00107BD3" w:rsidP="00107BD3">
      <w:pPr>
        <w:pStyle w:val="ListParagraph"/>
        <w:jc w:val="center"/>
        <w:rPr>
          <w:rFonts w:ascii="Arial Rounded MT Bold" w:hAnsi="Arial Rounded MT Bold" w:cs="Arial"/>
          <w:sz w:val="32"/>
          <w:szCs w:val="32"/>
        </w:rPr>
      </w:pPr>
      <w:r w:rsidRPr="000005EB">
        <w:rPr>
          <w:rFonts w:ascii="Arial Rounded MT Bold" w:hAnsi="Arial Rounded MT Bold" w:cs="Arial"/>
          <w:sz w:val="32"/>
          <w:szCs w:val="32"/>
        </w:rPr>
        <w:t>Your home = Their Future</w:t>
      </w:r>
    </w:p>
    <w:p w:rsidR="000005EB" w:rsidRDefault="00107BD3" w:rsidP="000005EB">
      <w:pPr>
        <w:pStyle w:val="ListParagraph"/>
        <w:jc w:val="center"/>
        <w:rPr>
          <w:rFonts w:ascii="Arial Rounded MT Bold" w:hAnsi="Arial Rounded MT Bold" w:cs="Arial"/>
          <w:sz w:val="32"/>
          <w:szCs w:val="32"/>
        </w:rPr>
      </w:pPr>
      <w:r w:rsidRPr="000005EB">
        <w:rPr>
          <w:rFonts w:ascii="Arial Rounded MT Bold" w:hAnsi="Arial Rounded MT Bold" w:cs="Arial"/>
          <w:sz w:val="32"/>
          <w:szCs w:val="32"/>
        </w:rPr>
        <w:t>We have children waiting for placements, what’s stopping you?</w:t>
      </w:r>
    </w:p>
    <w:p w:rsidR="000005EB" w:rsidRPr="000005EB" w:rsidRDefault="000005EB" w:rsidP="000005EB">
      <w:pPr>
        <w:pStyle w:val="ListParagraph"/>
        <w:jc w:val="center"/>
        <w:rPr>
          <w:rFonts w:ascii="Arial Rounded MT Bold" w:hAnsi="Arial Rounded MT Bold" w:cs="Arial"/>
          <w:sz w:val="32"/>
          <w:szCs w:val="32"/>
        </w:rPr>
      </w:pPr>
    </w:p>
    <w:p w:rsidR="00107BD3" w:rsidRPr="000005EB" w:rsidRDefault="00107BD3" w:rsidP="00107BD3">
      <w:pPr>
        <w:pStyle w:val="ListParagraph"/>
        <w:jc w:val="center"/>
        <w:rPr>
          <w:rFonts w:ascii="Arial Rounded MT Bold" w:hAnsi="Arial Rounded MT Bold" w:cs="Arial"/>
          <w:sz w:val="24"/>
          <w:szCs w:val="24"/>
        </w:rPr>
      </w:pPr>
      <w:r w:rsidRPr="000005EB">
        <w:rPr>
          <w:rFonts w:ascii="Arial Rounded MT Bold" w:hAnsi="Arial Rounded MT Bold" w:cs="Arial"/>
          <w:sz w:val="24"/>
          <w:szCs w:val="24"/>
        </w:rPr>
        <w:t xml:space="preserve">For more information: </w:t>
      </w:r>
    </w:p>
    <w:p w:rsidR="00107BD3" w:rsidRPr="000005EB" w:rsidRDefault="00107BD3" w:rsidP="00107BD3">
      <w:pPr>
        <w:pStyle w:val="ListParagraph"/>
        <w:jc w:val="center"/>
        <w:rPr>
          <w:rFonts w:ascii="Arial Rounded MT Bold" w:hAnsi="Arial Rounded MT Bold" w:cs="Arial"/>
          <w:sz w:val="24"/>
          <w:szCs w:val="24"/>
        </w:rPr>
      </w:pPr>
      <w:r w:rsidRPr="000005EB">
        <w:rPr>
          <w:rFonts w:ascii="Arial Rounded MT Bold" w:hAnsi="Arial Rounded MT Bold" w:cs="Arial"/>
          <w:sz w:val="24"/>
          <w:szCs w:val="24"/>
        </w:rPr>
        <w:t xml:space="preserve">01323 464129, </w:t>
      </w:r>
      <w:hyperlink r:id="rId9" w:history="1">
        <w:r w:rsidRPr="000005EB">
          <w:rPr>
            <w:rStyle w:val="Hyperlink"/>
            <w:rFonts w:ascii="Arial Rounded MT Bold" w:hAnsi="Arial Rounded MT Bold" w:cs="Arial"/>
            <w:sz w:val="24"/>
            <w:szCs w:val="24"/>
          </w:rPr>
          <w:t>fostering@eastsussex.gov.uk</w:t>
        </w:r>
      </w:hyperlink>
      <w:r w:rsidRPr="000005EB">
        <w:rPr>
          <w:rFonts w:ascii="Arial Rounded MT Bold" w:hAnsi="Arial Rounded MT Bold" w:cs="Arial"/>
          <w:sz w:val="24"/>
          <w:szCs w:val="24"/>
        </w:rPr>
        <w:t xml:space="preserve"> or text FOSTER to 80806 </w:t>
      </w:r>
    </w:p>
    <w:p w:rsidR="00107BD3" w:rsidRPr="000005EB" w:rsidRDefault="00FD3799" w:rsidP="000005EB">
      <w:pPr>
        <w:jc w:val="center"/>
        <w:rPr>
          <w:rFonts w:ascii="Arial Rounded MT Bold" w:hAnsi="Arial Rounded MT Bold" w:cs="Arial"/>
          <w:sz w:val="24"/>
          <w:szCs w:val="24"/>
        </w:rPr>
      </w:pPr>
      <w:hyperlink r:id="rId10" w:history="1">
        <w:r w:rsidR="000005EB" w:rsidRPr="000005EB">
          <w:rPr>
            <w:rStyle w:val="Hyperlink"/>
            <w:rFonts w:ascii="Arial Rounded MT Bold" w:hAnsi="Arial Rounded MT Bold" w:cs="Arial"/>
            <w:sz w:val="24"/>
            <w:szCs w:val="24"/>
            <w:lang w:val="en"/>
          </w:rPr>
          <w:t>www.eastsussex.gov.uk/fostering</w:t>
        </w:r>
      </w:hyperlink>
      <w:r w:rsidR="000005EB" w:rsidRPr="000005EB">
        <w:rPr>
          <w:rFonts w:ascii="Arial Rounded MT Bold" w:hAnsi="Arial Rounded MT Bold" w:cs="Arial"/>
          <w:sz w:val="24"/>
          <w:szCs w:val="24"/>
          <w:lang w:val="en"/>
        </w:rPr>
        <w:t xml:space="preserve"> </w:t>
      </w:r>
    </w:p>
    <w:sectPr w:rsidR="00107BD3" w:rsidRPr="000005EB" w:rsidSect="00107BD3">
      <w:pgSz w:w="11906" w:h="16838"/>
      <w:pgMar w:top="567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2AA6"/>
    <w:multiLevelType w:val="hybridMultilevel"/>
    <w:tmpl w:val="B7AE4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D3"/>
    <w:rsid w:val="000005EB"/>
    <w:rsid w:val="00107BD3"/>
    <w:rsid w:val="00182C55"/>
    <w:rsid w:val="00186766"/>
    <w:rsid w:val="004E162C"/>
    <w:rsid w:val="00A8755A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B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B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ussex.gov.uk/foste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stsussex.gov.uk/fost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stering@ea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Edwards</dc:creator>
  <cp:lastModifiedBy>Elizabeth Rose</cp:lastModifiedBy>
  <cp:revision>2</cp:revision>
  <cp:lastPrinted>2017-02-14T16:18:00Z</cp:lastPrinted>
  <dcterms:created xsi:type="dcterms:W3CDTF">2017-03-07T10:07:00Z</dcterms:created>
  <dcterms:modified xsi:type="dcterms:W3CDTF">2017-03-07T10:07:00Z</dcterms:modified>
</cp:coreProperties>
</file>